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A56" w:rsidRPr="00CD59CA" w:rsidRDefault="00E86A56" w:rsidP="00E86A56">
      <w:pPr>
        <w:pStyle w:val="Default"/>
        <w:contextualSpacing/>
        <w:jc w:val="center"/>
        <w:rPr>
          <w:rFonts w:ascii="Arial" w:hAnsi="Arial" w:cs="Arial"/>
          <w:sz w:val="28"/>
          <w:szCs w:val="28"/>
          <w:u w:val="single"/>
        </w:rPr>
      </w:pPr>
      <w:r w:rsidRPr="00CD59CA">
        <w:rPr>
          <w:rFonts w:ascii="Arial" w:hAnsi="Arial" w:cs="Arial"/>
          <w:sz w:val="28"/>
          <w:szCs w:val="28"/>
          <w:u w:val="single"/>
        </w:rPr>
        <w:t>Airports Authority of India</w:t>
      </w:r>
    </w:p>
    <w:p w:rsidR="00E86A56" w:rsidRPr="00CD59CA" w:rsidRDefault="00E86A56" w:rsidP="00E86A56">
      <w:pPr>
        <w:pStyle w:val="Default"/>
        <w:contextualSpacing/>
        <w:jc w:val="center"/>
        <w:rPr>
          <w:rFonts w:ascii="Arial" w:hAnsi="Arial" w:cs="Arial"/>
          <w:sz w:val="28"/>
          <w:szCs w:val="28"/>
          <w:u w:val="single"/>
        </w:rPr>
      </w:pPr>
    </w:p>
    <w:p w:rsidR="00E86A56" w:rsidRDefault="00E86A56" w:rsidP="00E86A56">
      <w:pPr>
        <w:pStyle w:val="Default"/>
        <w:contextualSpacing/>
        <w:jc w:val="center"/>
        <w:rPr>
          <w:rFonts w:ascii="Arial" w:hAnsi="Arial" w:cs="Arial"/>
          <w:u w:val="single"/>
        </w:rPr>
      </w:pPr>
      <w:r w:rsidRPr="00CD59CA">
        <w:rPr>
          <w:rFonts w:ascii="Arial" w:hAnsi="Arial" w:cs="Arial"/>
          <w:sz w:val="28"/>
          <w:szCs w:val="28"/>
          <w:u w:val="single"/>
        </w:rPr>
        <w:t>Press Release</w:t>
      </w:r>
      <w:r w:rsidRPr="00CD59CA">
        <w:rPr>
          <w:rFonts w:ascii="Arial" w:hAnsi="Arial" w:cs="Arial"/>
          <w:u w:val="single"/>
        </w:rPr>
        <w:t xml:space="preserve"> </w:t>
      </w:r>
    </w:p>
    <w:p w:rsidR="00CD59CA" w:rsidRPr="00CD59CA" w:rsidRDefault="00CD59CA" w:rsidP="00E86A56">
      <w:pPr>
        <w:pStyle w:val="Default"/>
        <w:contextualSpacing/>
        <w:jc w:val="center"/>
        <w:rPr>
          <w:rFonts w:ascii="Arial" w:hAnsi="Arial" w:cs="Arial"/>
          <w:u w:val="single"/>
        </w:rPr>
      </w:pPr>
    </w:p>
    <w:p w:rsidR="00ED578B" w:rsidRPr="00CD59CA" w:rsidRDefault="00ED578B" w:rsidP="00ED578B">
      <w:pPr>
        <w:pStyle w:val="NormalWeb"/>
        <w:shd w:val="clear" w:color="auto" w:fill="FFFFFF"/>
        <w:spacing w:before="150" w:beforeAutospacing="0" w:after="0" w:afterAutospacing="0" w:line="276" w:lineRule="auto"/>
        <w:ind w:left="1134" w:right="1418"/>
        <w:jc w:val="center"/>
        <w:rPr>
          <w:rFonts w:ascii="Arial" w:hAnsi="Arial" w:cs="Arial"/>
          <w:b/>
          <w:bCs/>
          <w:u w:val="single"/>
        </w:rPr>
      </w:pPr>
      <w:r w:rsidRPr="00CD59CA">
        <w:rPr>
          <w:rFonts w:ascii="Arial" w:hAnsi="Arial" w:cs="Arial"/>
          <w:b/>
          <w:bCs/>
          <w:u w:val="single"/>
        </w:rPr>
        <w:t xml:space="preserve">Signing of </w:t>
      </w:r>
      <w:proofErr w:type="spellStart"/>
      <w:r w:rsidRPr="00CD59CA">
        <w:rPr>
          <w:rFonts w:ascii="Arial" w:hAnsi="Arial" w:cs="Arial"/>
          <w:b/>
          <w:bCs/>
          <w:u w:val="single"/>
        </w:rPr>
        <w:t>MoU</w:t>
      </w:r>
      <w:proofErr w:type="spellEnd"/>
      <w:r w:rsidRPr="00CD59CA">
        <w:rPr>
          <w:rFonts w:ascii="Arial" w:hAnsi="Arial" w:cs="Arial"/>
          <w:b/>
          <w:bCs/>
          <w:u w:val="single"/>
        </w:rPr>
        <w:t xml:space="preserve"> between Airport Authority of India (AAI) </w:t>
      </w:r>
    </w:p>
    <w:p w:rsidR="00ED578B" w:rsidRPr="00CD59CA" w:rsidRDefault="00ED578B" w:rsidP="00ED578B">
      <w:pPr>
        <w:pStyle w:val="NormalWeb"/>
        <w:shd w:val="clear" w:color="auto" w:fill="FFFFFF"/>
        <w:spacing w:before="150" w:beforeAutospacing="0" w:after="0" w:afterAutospacing="0" w:line="276" w:lineRule="auto"/>
        <w:ind w:left="1134" w:right="1418"/>
        <w:jc w:val="center"/>
        <w:rPr>
          <w:rFonts w:ascii="Arial" w:hAnsi="Arial" w:cs="Arial"/>
          <w:b/>
          <w:bCs/>
          <w:u w:val="single"/>
        </w:rPr>
      </w:pPr>
      <w:proofErr w:type="gramStart"/>
      <w:r w:rsidRPr="00CD59CA">
        <w:rPr>
          <w:rFonts w:ascii="Arial" w:hAnsi="Arial" w:cs="Arial"/>
          <w:b/>
          <w:bCs/>
          <w:u w:val="single"/>
        </w:rPr>
        <w:t>and</w:t>
      </w:r>
      <w:proofErr w:type="gramEnd"/>
      <w:r w:rsidRPr="00CD59CA">
        <w:rPr>
          <w:rFonts w:ascii="Arial" w:hAnsi="Arial" w:cs="Arial"/>
          <w:b/>
          <w:bCs/>
          <w:u w:val="single"/>
        </w:rPr>
        <w:t xml:space="preserve"> </w:t>
      </w:r>
    </w:p>
    <w:p w:rsidR="00ED578B" w:rsidRPr="00CD59CA" w:rsidRDefault="00ED578B" w:rsidP="00ED578B">
      <w:pPr>
        <w:pStyle w:val="NormalWeb"/>
        <w:shd w:val="clear" w:color="auto" w:fill="FFFFFF"/>
        <w:spacing w:before="150" w:beforeAutospacing="0" w:after="0" w:afterAutospacing="0" w:line="276" w:lineRule="auto"/>
        <w:ind w:left="1134" w:right="1418"/>
        <w:jc w:val="center"/>
        <w:rPr>
          <w:rFonts w:ascii="Arial" w:hAnsi="Arial" w:cs="Arial"/>
          <w:b/>
          <w:bCs/>
          <w:u w:val="single"/>
        </w:rPr>
      </w:pPr>
      <w:r w:rsidRPr="00CD59CA">
        <w:rPr>
          <w:rFonts w:ascii="Arial" w:hAnsi="Arial" w:cs="Arial"/>
          <w:b/>
          <w:bCs/>
          <w:u w:val="single"/>
        </w:rPr>
        <w:t>Artificial Limbs Manufacturing Corporation of India (ALIMCO)</w:t>
      </w:r>
    </w:p>
    <w:p w:rsidR="00ED578B" w:rsidRPr="00CD59CA" w:rsidRDefault="00ED578B" w:rsidP="00ED578B">
      <w:pPr>
        <w:pStyle w:val="NormalWeb"/>
        <w:shd w:val="clear" w:color="auto" w:fill="FFFFFF"/>
        <w:spacing w:before="150" w:beforeAutospacing="0" w:after="0" w:afterAutospacing="0" w:line="276" w:lineRule="auto"/>
        <w:ind w:left="1134" w:right="1418"/>
        <w:jc w:val="center"/>
        <w:rPr>
          <w:rFonts w:ascii="Arial" w:hAnsi="Arial" w:cs="Arial"/>
          <w:b/>
          <w:bCs/>
          <w:u w:val="single"/>
        </w:rPr>
      </w:pPr>
    </w:p>
    <w:p w:rsidR="00ED578B" w:rsidRPr="00CD59CA" w:rsidRDefault="00ED578B" w:rsidP="00ED578B">
      <w:pPr>
        <w:pStyle w:val="NormalWeb"/>
        <w:spacing w:before="0" w:beforeAutospacing="0" w:after="0" w:afterAutospacing="0" w:line="360" w:lineRule="auto"/>
        <w:jc w:val="both"/>
        <w:rPr>
          <w:rFonts w:ascii="Arial" w:hAnsi="Arial" w:cs="Arial"/>
          <w:bCs/>
        </w:rPr>
      </w:pPr>
      <w:r w:rsidRPr="00CD59CA">
        <w:rPr>
          <w:rFonts w:ascii="Arial" w:hAnsi="Arial" w:cs="Arial"/>
          <w:bCs/>
        </w:rPr>
        <w:tab/>
      </w:r>
      <w:r w:rsidR="00E86A56" w:rsidRPr="0012320D">
        <w:rPr>
          <w:rFonts w:ascii="Arial" w:hAnsi="Arial" w:cs="Arial"/>
          <w:b/>
        </w:rPr>
        <w:t xml:space="preserve">New Delhi, </w:t>
      </w:r>
      <w:r w:rsidR="009A21DA" w:rsidRPr="0012320D">
        <w:rPr>
          <w:rFonts w:ascii="Arial" w:hAnsi="Arial" w:cs="Arial"/>
          <w:b/>
        </w:rPr>
        <w:t>4</w:t>
      </w:r>
      <w:r w:rsidR="009A21DA" w:rsidRPr="0012320D">
        <w:rPr>
          <w:rFonts w:ascii="Arial" w:hAnsi="Arial" w:cs="Arial"/>
          <w:b/>
          <w:vertAlign w:val="superscript"/>
        </w:rPr>
        <w:t>th</w:t>
      </w:r>
      <w:r w:rsidR="009A21DA" w:rsidRPr="0012320D">
        <w:rPr>
          <w:rFonts w:ascii="Arial" w:hAnsi="Arial" w:cs="Arial"/>
          <w:b/>
        </w:rPr>
        <w:t xml:space="preserve"> </w:t>
      </w:r>
      <w:r w:rsidR="00E86A56" w:rsidRPr="0012320D">
        <w:rPr>
          <w:rFonts w:ascii="Arial" w:hAnsi="Arial" w:cs="Arial"/>
          <w:b/>
        </w:rPr>
        <w:t>Sept</w:t>
      </w:r>
      <w:r w:rsidR="009A21DA" w:rsidRPr="0012320D">
        <w:rPr>
          <w:rFonts w:ascii="Arial" w:hAnsi="Arial" w:cs="Arial"/>
          <w:b/>
        </w:rPr>
        <w:t>ember</w:t>
      </w:r>
      <w:r w:rsidR="00E86A56" w:rsidRPr="0012320D">
        <w:rPr>
          <w:rFonts w:ascii="Arial" w:hAnsi="Arial" w:cs="Arial"/>
          <w:b/>
        </w:rPr>
        <w:t>, 2017:</w:t>
      </w:r>
      <w:r w:rsidR="00E86A56" w:rsidRPr="00CD59CA">
        <w:rPr>
          <w:rFonts w:ascii="Arial" w:hAnsi="Arial" w:cs="Arial"/>
          <w:bCs/>
        </w:rPr>
        <w:t xml:space="preserve"> </w:t>
      </w:r>
      <w:r w:rsidRPr="00CD59CA">
        <w:rPr>
          <w:rFonts w:ascii="Arial" w:hAnsi="Arial" w:cs="Arial"/>
          <w:bCs/>
        </w:rPr>
        <w:t xml:space="preserve">As part of Corporate Social Responsibility, AAI has taken several steps to sustain and empower under-privileged communities near its airports and provide necessary help in socio-economic development of the region. AAI is working in health, sanitation, Paper Recycling, Rural Sports Education &amp; Skill Development.    </w:t>
      </w:r>
    </w:p>
    <w:p w:rsidR="00ED578B" w:rsidRPr="00CD59CA" w:rsidRDefault="00ED578B" w:rsidP="00ED578B">
      <w:pPr>
        <w:pStyle w:val="NormalWeb"/>
        <w:spacing w:before="0" w:beforeAutospacing="0" w:after="0" w:afterAutospacing="0" w:line="360" w:lineRule="auto"/>
        <w:jc w:val="both"/>
        <w:rPr>
          <w:rFonts w:ascii="Arial" w:hAnsi="Arial" w:cs="Arial"/>
          <w:bCs/>
        </w:rPr>
      </w:pPr>
    </w:p>
    <w:p w:rsidR="00ED578B" w:rsidRPr="00CD59CA" w:rsidRDefault="00ED578B" w:rsidP="00ED578B">
      <w:pPr>
        <w:pStyle w:val="NormalWeb"/>
        <w:spacing w:before="0" w:beforeAutospacing="0" w:after="0" w:afterAutospacing="0" w:line="360" w:lineRule="auto"/>
        <w:ind w:firstLine="720"/>
        <w:jc w:val="both"/>
        <w:rPr>
          <w:rFonts w:ascii="Arial" w:hAnsi="Arial" w:cs="Arial"/>
          <w:b/>
        </w:rPr>
      </w:pPr>
      <w:r w:rsidRPr="00CD59CA">
        <w:rPr>
          <w:rFonts w:ascii="Arial" w:hAnsi="Arial" w:cs="Arial"/>
          <w:bCs/>
        </w:rPr>
        <w:t xml:space="preserve">One of the recent initiatives have been signing of </w:t>
      </w:r>
      <w:proofErr w:type="spellStart"/>
      <w:r w:rsidRPr="00CD59CA">
        <w:rPr>
          <w:rFonts w:ascii="Arial" w:hAnsi="Arial" w:cs="Arial"/>
          <w:bCs/>
        </w:rPr>
        <w:t>MoU</w:t>
      </w:r>
      <w:proofErr w:type="spellEnd"/>
      <w:r w:rsidRPr="00CD59CA">
        <w:rPr>
          <w:rFonts w:ascii="Arial" w:hAnsi="Arial" w:cs="Arial"/>
          <w:bCs/>
        </w:rPr>
        <w:t xml:space="preserve"> </w:t>
      </w:r>
      <w:r w:rsidR="00E86A56" w:rsidRPr="00CD59CA">
        <w:rPr>
          <w:rFonts w:ascii="Arial" w:hAnsi="Arial" w:cs="Arial"/>
          <w:bCs/>
        </w:rPr>
        <w:t>between AAI</w:t>
      </w:r>
      <w:r w:rsidRPr="00CD59CA">
        <w:rPr>
          <w:rFonts w:ascii="Arial" w:hAnsi="Arial" w:cs="Arial"/>
          <w:bCs/>
        </w:rPr>
        <w:t xml:space="preserve"> and ALIMCO on 4th September 2017 at Rajiv Gandhi </w:t>
      </w:r>
      <w:proofErr w:type="spellStart"/>
      <w:r w:rsidRPr="00CD59CA">
        <w:rPr>
          <w:rFonts w:ascii="Arial" w:hAnsi="Arial" w:cs="Arial"/>
          <w:bCs/>
        </w:rPr>
        <w:t>Bhavan</w:t>
      </w:r>
      <w:proofErr w:type="spellEnd"/>
      <w:r w:rsidRPr="00CD59CA">
        <w:rPr>
          <w:rFonts w:ascii="Arial" w:hAnsi="Arial" w:cs="Arial"/>
          <w:bCs/>
        </w:rPr>
        <w:t xml:space="preserve">, </w:t>
      </w:r>
      <w:proofErr w:type="spellStart"/>
      <w:r w:rsidR="00412446">
        <w:rPr>
          <w:rFonts w:ascii="Arial" w:hAnsi="Arial" w:cs="Arial"/>
          <w:bCs/>
        </w:rPr>
        <w:t>Safdarjung</w:t>
      </w:r>
      <w:proofErr w:type="spellEnd"/>
      <w:r w:rsidR="00412446">
        <w:rPr>
          <w:rFonts w:ascii="Arial" w:hAnsi="Arial" w:cs="Arial"/>
          <w:bCs/>
        </w:rPr>
        <w:t xml:space="preserve"> Airport, New Delhi</w:t>
      </w:r>
      <w:r w:rsidR="00E86A56" w:rsidRPr="00CD59CA">
        <w:rPr>
          <w:rFonts w:ascii="Arial" w:hAnsi="Arial" w:cs="Arial"/>
          <w:bCs/>
        </w:rPr>
        <w:t xml:space="preserve"> </w:t>
      </w:r>
      <w:r w:rsidR="000C1C5D" w:rsidRPr="00CD59CA">
        <w:rPr>
          <w:rFonts w:ascii="Arial" w:hAnsi="Arial" w:cs="Arial"/>
          <w:bCs/>
        </w:rPr>
        <w:t>and AAI</w:t>
      </w:r>
      <w:r w:rsidRPr="00CD59CA">
        <w:rPr>
          <w:rFonts w:ascii="Arial" w:hAnsi="Arial" w:cs="Arial"/>
          <w:bCs/>
        </w:rPr>
        <w:t xml:space="preserve"> for Rs.669.00 lakhs for conducting Cochlear Implant surgeries </w:t>
      </w:r>
      <w:r w:rsidR="000C1C5D" w:rsidRPr="00CD59CA">
        <w:rPr>
          <w:rFonts w:ascii="Arial" w:hAnsi="Arial" w:cs="Arial"/>
          <w:bCs/>
        </w:rPr>
        <w:t>for under</w:t>
      </w:r>
      <w:r w:rsidRPr="00CD59CA">
        <w:rPr>
          <w:rFonts w:ascii="Arial" w:hAnsi="Arial" w:cs="Arial"/>
          <w:bCs/>
        </w:rPr>
        <w:t xml:space="preserve">-privileged children on PAN India basis.  The </w:t>
      </w:r>
      <w:proofErr w:type="spellStart"/>
      <w:r w:rsidRPr="00CD59CA">
        <w:rPr>
          <w:rFonts w:ascii="Arial" w:hAnsi="Arial" w:cs="Arial"/>
          <w:bCs/>
        </w:rPr>
        <w:t>MoU</w:t>
      </w:r>
      <w:proofErr w:type="spellEnd"/>
      <w:r w:rsidRPr="00CD59CA">
        <w:rPr>
          <w:rFonts w:ascii="Arial" w:hAnsi="Arial" w:cs="Arial"/>
          <w:bCs/>
        </w:rPr>
        <w:t xml:space="preserve"> was signed in the august presence of</w:t>
      </w:r>
      <w:r w:rsidRPr="00CD59CA">
        <w:rPr>
          <w:rFonts w:ascii="Arial" w:hAnsi="Arial" w:cs="Arial"/>
          <w:b/>
        </w:rPr>
        <w:t xml:space="preserve"> Shri </w:t>
      </w:r>
      <w:proofErr w:type="spellStart"/>
      <w:r w:rsidRPr="00CD59CA">
        <w:rPr>
          <w:rFonts w:ascii="Arial" w:hAnsi="Arial" w:cs="Arial"/>
          <w:b/>
        </w:rPr>
        <w:t>Guruprasad</w:t>
      </w:r>
      <w:proofErr w:type="spellEnd"/>
      <w:r w:rsidRPr="00CD59CA">
        <w:rPr>
          <w:rFonts w:ascii="Arial" w:hAnsi="Arial" w:cs="Arial"/>
          <w:b/>
        </w:rPr>
        <w:t xml:space="preserve"> </w:t>
      </w:r>
      <w:proofErr w:type="spellStart"/>
      <w:r w:rsidRPr="00CD59CA">
        <w:rPr>
          <w:rFonts w:ascii="Arial" w:hAnsi="Arial" w:cs="Arial"/>
          <w:b/>
        </w:rPr>
        <w:t>Mohapatra</w:t>
      </w:r>
      <w:proofErr w:type="spellEnd"/>
      <w:r w:rsidR="00904476">
        <w:rPr>
          <w:rFonts w:ascii="Arial" w:hAnsi="Arial" w:cs="Arial"/>
          <w:b/>
        </w:rPr>
        <w:t xml:space="preserve">, </w:t>
      </w:r>
      <w:r w:rsidRPr="00CD59CA">
        <w:rPr>
          <w:rFonts w:ascii="Arial" w:hAnsi="Arial" w:cs="Arial"/>
          <w:b/>
        </w:rPr>
        <w:t xml:space="preserve">I.A.S., Chairman, </w:t>
      </w:r>
      <w:r w:rsidR="000C1C5D" w:rsidRPr="00CD59CA">
        <w:rPr>
          <w:rFonts w:ascii="Arial" w:hAnsi="Arial" w:cs="Arial"/>
          <w:b/>
        </w:rPr>
        <w:t>AAI</w:t>
      </w:r>
      <w:r w:rsidR="000C1C5D" w:rsidRPr="00CD59CA">
        <w:rPr>
          <w:rFonts w:ascii="Arial" w:hAnsi="Arial" w:cs="Arial"/>
          <w:color w:val="222222"/>
          <w:shd w:val="clear" w:color="auto" w:fill="FFFFFF"/>
        </w:rPr>
        <w:t xml:space="preserve"> </w:t>
      </w:r>
      <w:r w:rsidR="000C1C5D" w:rsidRPr="00CD59CA">
        <w:rPr>
          <w:rFonts w:ascii="Arial" w:hAnsi="Arial" w:cs="Arial"/>
          <w:b/>
        </w:rPr>
        <w:t>and</w:t>
      </w:r>
      <w:r w:rsidRPr="00CD59CA">
        <w:rPr>
          <w:rFonts w:ascii="Arial" w:hAnsi="Arial" w:cs="Arial"/>
          <w:b/>
        </w:rPr>
        <w:t xml:space="preserve"> Shri D.R. </w:t>
      </w:r>
      <w:proofErr w:type="spellStart"/>
      <w:r w:rsidRPr="00CD59CA">
        <w:rPr>
          <w:rFonts w:ascii="Arial" w:hAnsi="Arial" w:cs="Arial"/>
          <w:b/>
        </w:rPr>
        <w:t>Sarin</w:t>
      </w:r>
      <w:proofErr w:type="spellEnd"/>
      <w:r w:rsidRPr="00CD59CA">
        <w:rPr>
          <w:rFonts w:ascii="Arial" w:hAnsi="Arial" w:cs="Arial"/>
          <w:b/>
        </w:rPr>
        <w:t xml:space="preserve">, CMD, </w:t>
      </w:r>
      <w:r w:rsidR="000C1C5D" w:rsidRPr="00CD59CA">
        <w:rPr>
          <w:rFonts w:ascii="Arial" w:hAnsi="Arial" w:cs="Arial"/>
          <w:b/>
        </w:rPr>
        <w:t>ALIMCO</w:t>
      </w:r>
      <w:r w:rsidR="000C1C5D" w:rsidRPr="00CD59CA">
        <w:rPr>
          <w:rFonts w:ascii="Arial" w:hAnsi="Arial" w:cs="Arial"/>
        </w:rPr>
        <w:t xml:space="preserve"> and</w:t>
      </w:r>
      <w:r w:rsidRPr="00CD59CA">
        <w:rPr>
          <w:rFonts w:ascii="Arial" w:hAnsi="Arial" w:cs="Arial"/>
        </w:rPr>
        <w:t xml:space="preserve"> </w:t>
      </w:r>
      <w:r w:rsidRPr="00CD59CA">
        <w:rPr>
          <w:rFonts w:ascii="Arial" w:hAnsi="Arial" w:cs="Arial"/>
          <w:b/>
        </w:rPr>
        <w:t>senior executives of both the organisations.</w:t>
      </w:r>
      <w:bookmarkStart w:id="0" w:name="_GoBack"/>
      <w:bookmarkEnd w:id="0"/>
    </w:p>
    <w:p w:rsidR="00ED578B" w:rsidRPr="00CD59CA" w:rsidRDefault="00ED578B" w:rsidP="00ED578B">
      <w:pPr>
        <w:pStyle w:val="ListParagraph"/>
        <w:spacing w:line="360" w:lineRule="auto"/>
        <w:ind w:left="-540"/>
        <w:jc w:val="both"/>
        <w:rPr>
          <w:rFonts w:ascii="Arial" w:hAnsi="Arial" w:cs="Arial"/>
          <w:sz w:val="24"/>
          <w:szCs w:val="24"/>
        </w:rPr>
      </w:pPr>
    </w:p>
    <w:p w:rsidR="00ED578B" w:rsidRPr="00CD59CA" w:rsidRDefault="00ED578B" w:rsidP="00ED578B">
      <w:pPr>
        <w:pStyle w:val="ListParagraph"/>
        <w:spacing w:line="360" w:lineRule="auto"/>
        <w:ind w:left="0"/>
        <w:jc w:val="both"/>
        <w:rPr>
          <w:rFonts w:ascii="Arial" w:hAnsi="Arial" w:cs="Arial"/>
          <w:sz w:val="24"/>
          <w:szCs w:val="24"/>
        </w:rPr>
      </w:pPr>
      <w:r w:rsidRPr="00CD59CA">
        <w:rPr>
          <w:rFonts w:ascii="Arial" w:hAnsi="Arial" w:cs="Arial"/>
          <w:sz w:val="24"/>
          <w:szCs w:val="24"/>
        </w:rPr>
        <w:t xml:space="preserve"> </w:t>
      </w:r>
      <w:r w:rsidRPr="00CD59CA">
        <w:rPr>
          <w:rFonts w:ascii="Arial" w:hAnsi="Arial" w:cs="Arial"/>
          <w:sz w:val="24"/>
          <w:szCs w:val="24"/>
        </w:rPr>
        <w:tab/>
        <w:t xml:space="preserve">As per estimate more than 10,000 children in India are born with congenital hearing loss and require cochlear implant. This major CSR initiative of AAI will help the children to completely overcome their hearing disability, thereby enabling them to hear and speak coherently and making them fully independent to lead a normal and productive life. This effort will not only bring these underprivileged children to the mainstream of life but will also contribute to national economy. </w:t>
      </w:r>
    </w:p>
    <w:p w:rsidR="00ED578B" w:rsidRPr="00CD59CA" w:rsidRDefault="00ED578B" w:rsidP="00ED578B">
      <w:pPr>
        <w:pStyle w:val="ListParagraph"/>
        <w:spacing w:line="360" w:lineRule="auto"/>
        <w:ind w:left="0" w:firstLine="720"/>
        <w:jc w:val="both"/>
        <w:rPr>
          <w:rFonts w:ascii="Arial" w:hAnsi="Arial" w:cs="Arial"/>
          <w:sz w:val="24"/>
          <w:szCs w:val="24"/>
        </w:rPr>
      </w:pPr>
    </w:p>
    <w:p w:rsidR="00ED578B" w:rsidRPr="00CD59CA" w:rsidRDefault="00ED578B" w:rsidP="00ED578B">
      <w:pPr>
        <w:pStyle w:val="ListParagraph"/>
        <w:pBdr>
          <w:bottom w:val="single" w:sz="12" w:space="1" w:color="auto"/>
        </w:pBdr>
        <w:spacing w:line="360" w:lineRule="auto"/>
        <w:ind w:left="0"/>
        <w:jc w:val="both"/>
        <w:rPr>
          <w:rFonts w:ascii="Arial" w:hAnsi="Arial" w:cs="Arial"/>
          <w:sz w:val="24"/>
          <w:szCs w:val="24"/>
        </w:rPr>
      </w:pPr>
      <w:r w:rsidRPr="00CD59CA">
        <w:rPr>
          <w:rFonts w:ascii="Arial" w:hAnsi="Arial" w:cs="Arial"/>
          <w:sz w:val="24"/>
          <w:szCs w:val="24"/>
        </w:rPr>
        <w:tab/>
        <w:t xml:space="preserve">AAI will stay committed for socio-economic development and bringing change in the life of under-privileged communities evolving them to the party of the sustainable development. </w:t>
      </w:r>
    </w:p>
    <w:p w:rsidR="00CD59CA" w:rsidRPr="00CD59CA" w:rsidRDefault="00CD59CA" w:rsidP="00CD59CA">
      <w:pPr>
        <w:tabs>
          <w:tab w:val="left" w:pos="5505"/>
        </w:tabs>
        <w:contextualSpacing/>
        <w:jc w:val="right"/>
        <w:rPr>
          <w:rFonts w:ascii="Arial" w:eastAsia="Times New Roman" w:hAnsi="Arial" w:cs="Arial"/>
          <w:sz w:val="24"/>
          <w:szCs w:val="24"/>
        </w:rPr>
      </w:pPr>
      <w:r w:rsidRPr="00CD59CA">
        <w:rPr>
          <w:rFonts w:ascii="Arial" w:eastAsia="Times New Roman" w:hAnsi="Arial" w:cs="Arial"/>
          <w:sz w:val="24"/>
          <w:szCs w:val="24"/>
        </w:rPr>
        <w:t xml:space="preserve">Issued by Public </w:t>
      </w:r>
      <w:proofErr w:type="spellStart"/>
      <w:r w:rsidRPr="00CD59CA">
        <w:rPr>
          <w:rFonts w:ascii="Arial" w:eastAsia="Times New Roman" w:hAnsi="Arial" w:cs="Arial"/>
          <w:sz w:val="24"/>
          <w:szCs w:val="24"/>
        </w:rPr>
        <w:t>RelationsDepartment</w:t>
      </w:r>
      <w:proofErr w:type="spellEnd"/>
    </w:p>
    <w:p w:rsidR="00CD59CA" w:rsidRPr="00CD59CA" w:rsidRDefault="00CD59CA" w:rsidP="00CD59CA">
      <w:pPr>
        <w:contextualSpacing/>
        <w:jc w:val="right"/>
        <w:rPr>
          <w:rFonts w:ascii="Arial" w:eastAsia="Times New Roman" w:hAnsi="Arial" w:cs="Arial"/>
          <w:sz w:val="24"/>
          <w:szCs w:val="24"/>
        </w:rPr>
      </w:pPr>
      <w:r w:rsidRPr="00CD59CA">
        <w:rPr>
          <w:rFonts w:ascii="Arial" w:eastAsia="Times New Roman" w:hAnsi="Arial" w:cs="Arial"/>
          <w:sz w:val="24"/>
          <w:szCs w:val="24"/>
        </w:rPr>
        <w:t>For details please contact:</w:t>
      </w:r>
    </w:p>
    <w:p w:rsidR="00CD59CA" w:rsidRPr="00CD59CA" w:rsidRDefault="00CD59CA" w:rsidP="00CD59CA">
      <w:pPr>
        <w:contextualSpacing/>
        <w:jc w:val="right"/>
        <w:rPr>
          <w:rFonts w:ascii="Arial" w:eastAsia="Times New Roman" w:hAnsi="Arial" w:cs="Arial"/>
          <w:sz w:val="24"/>
          <w:szCs w:val="24"/>
        </w:rPr>
      </w:pPr>
      <w:r w:rsidRPr="00CD59CA">
        <w:rPr>
          <w:rFonts w:ascii="Arial" w:eastAsia="Times New Roman" w:hAnsi="Arial" w:cs="Arial"/>
          <w:sz w:val="24"/>
          <w:szCs w:val="24"/>
        </w:rPr>
        <w:t>GM (PR), 9811521881, 011-24622787</w:t>
      </w:r>
    </w:p>
    <w:p w:rsidR="00CD59CA" w:rsidRPr="00CD59CA" w:rsidRDefault="00CD59CA" w:rsidP="00CD59CA">
      <w:pPr>
        <w:contextualSpacing/>
        <w:jc w:val="right"/>
        <w:rPr>
          <w:rFonts w:ascii="Arial" w:eastAsia="Times New Roman" w:hAnsi="Arial" w:cs="Arial"/>
          <w:sz w:val="24"/>
          <w:szCs w:val="24"/>
        </w:rPr>
      </w:pPr>
      <w:r w:rsidRPr="00CD59CA">
        <w:rPr>
          <w:rFonts w:ascii="Arial" w:eastAsia="Times New Roman" w:hAnsi="Arial" w:cs="Arial"/>
          <w:sz w:val="24"/>
          <w:szCs w:val="24"/>
        </w:rPr>
        <w:t>Press Release No. 28/2017-18</w:t>
      </w:r>
    </w:p>
    <w:p w:rsidR="00CD59CA" w:rsidRPr="00CD59CA" w:rsidRDefault="00CD59CA" w:rsidP="00ED578B">
      <w:pPr>
        <w:pStyle w:val="ListParagraph"/>
        <w:spacing w:line="360" w:lineRule="auto"/>
        <w:ind w:left="0"/>
        <w:jc w:val="both"/>
        <w:rPr>
          <w:rFonts w:ascii="Arial" w:hAnsi="Arial" w:cs="Arial"/>
          <w:sz w:val="24"/>
          <w:szCs w:val="24"/>
        </w:rPr>
      </w:pPr>
    </w:p>
    <w:p w:rsidR="00ED578B" w:rsidRPr="00CD59CA" w:rsidRDefault="00ED578B" w:rsidP="00ED578B">
      <w:pPr>
        <w:pStyle w:val="ListParagraph"/>
        <w:spacing w:line="360" w:lineRule="auto"/>
        <w:ind w:left="0"/>
        <w:jc w:val="both"/>
        <w:rPr>
          <w:rFonts w:ascii="Arial" w:hAnsi="Arial" w:cs="Arial"/>
          <w:sz w:val="24"/>
          <w:szCs w:val="24"/>
        </w:rPr>
      </w:pPr>
    </w:p>
    <w:p w:rsidR="00ED578B" w:rsidRPr="00CD59CA" w:rsidRDefault="00ED578B" w:rsidP="00ED578B">
      <w:pPr>
        <w:pStyle w:val="ListParagraph"/>
        <w:spacing w:line="360" w:lineRule="auto"/>
        <w:ind w:left="0"/>
        <w:jc w:val="both"/>
        <w:rPr>
          <w:rFonts w:ascii="Arial" w:hAnsi="Arial" w:cs="Arial"/>
          <w:sz w:val="24"/>
          <w:szCs w:val="24"/>
        </w:rPr>
      </w:pPr>
    </w:p>
    <w:p w:rsidR="00ED578B" w:rsidRDefault="00ED578B" w:rsidP="00ED578B">
      <w:pPr>
        <w:pStyle w:val="ListParagraph"/>
        <w:ind w:left="0"/>
        <w:jc w:val="both"/>
        <w:rPr>
          <w:rFonts w:ascii="Times New Roman" w:hAnsi="Times New Roman" w:cs="Times New Roman"/>
          <w:sz w:val="24"/>
          <w:szCs w:val="24"/>
        </w:rPr>
      </w:pPr>
    </w:p>
    <w:p w:rsidR="00ED578B" w:rsidRDefault="00ED578B" w:rsidP="00ED578B">
      <w:pPr>
        <w:pStyle w:val="ListParagraph"/>
        <w:ind w:left="0"/>
        <w:jc w:val="both"/>
        <w:rPr>
          <w:rFonts w:ascii="Times New Roman" w:hAnsi="Times New Roman" w:cs="Times New Roman"/>
          <w:sz w:val="24"/>
          <w:szCs w:val="24"/>
        </w:rPr>
      </w:pPr>
    </w:p>
    <w:p w:rsidR="00ED578B" w:rsidRDefault="00ED578B" w:rsidP="00ED578B">
      <w:pPr>
        <w:pStyle w:val="ListParagraph"/>
        <w:ind w:left="0"/>
        <w:jc w:val="both"/>
        <w:rPr>
          <w:rFonts w:ascii="Times New Roman" w:hAnsi="Times New Roman" w:cs="Times New Roman"/>
          <w:sz w:val="24"/>
          <w:szCs w:val="24"/>
        </w:rPr>
      </w:pPr>
    </w:p>
    <w:p w:rsidR="00ED578B" w:rsidRDefault="0075287B" w:rsidP="00ED578B">
      <w:pPr>
        <w:pStyle w:val="ListParagraph"/>
        <w:ind w:left="0"/>
        <w:jc w:val="both"/>
        <w:rPr>
          <w:rFonts w:ascii="Times New Roman" w:hAnsi="Times New Roman" w:cs="Times New Roman"/>
          <w:sz w:val="24"/>
          <w:szCs w:val="24"/>
        </w:rPr>
      </w:pPr>
      <w:r w:rsidRPr="0075287B">
        <w:rPr>
          <w:rFonts w:ascii="Times New Roman" w:hAnsi="Times New Roman" w:cs="Times New Roman"/>
          <w:noProof/>
          <w:sz w:val="24"/>
          <w:szCs w:val="24"/>
          <w:lang w:bidi="hi-IN"/>
        </w:rPr>
        <w:lastRenderedPageBreak/>
        <w:drawing>
          <wp:inline distT="0" distB="0" distL="0" distR="0">
            <wp:extent cx="6301105" cy="4200737"/>
            <wp:effectExtent l="0" t="0" r="4445" b="9525"/>
            <wp:docPr id="1" name="Picture 1" descr="F:\D DRIVE\Press Release 2017-18\28-Signing of MoU bewteen AAI and ALIMCO\Photographs - C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 DRIVE\Press Release 2017-18\28-Signing of MoU bewteen AAI and ALIMCO\Photographs - CS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01105" cy="4200737"/>
                    </a:xfrm>
                    <a:prstGeom prst="rect">
                      <a:avLst/>
                    </a:prstGeom>
                    <a:noFill/>
                    <a:ln>
                      <a:noFill/>
                    </a:ln>
                  </pic:spPr>
                </pic:pic>
              </a:graphicData>
            </a:graphic>
          </wp:inline>
        </w:drawing>
      </w:r>
    </w:p>
    <w:p w:rsidR="00ED578B" w:rsidRPr="00304224" w:rsidRDefault="00ED578B" w:rsidP="00ED578B">
      <w:pPr>
        <w:pStyle w:val="ListParagraph"/>
        <w:ind w:left="-540" w:right="-900" w:firstLine="360"/>
        <w:jc w:val="both"/>
        <w:rPr>
          <w:rFonts w:ascii="Times New Roman" w:hAnsi="Times New Roman" w:cs="Times New Roman"/>
          <w:sz w:val="24"/>
          <w:szCs w:val="24"/>
        </w:rPr>
      </w:pPr>
    </w:p>
    <w:p w:rsidR="00ED578B" w:rsidRPr="00966E0C" w:rsidRDefault="006F751F" w:rsidP="00304224">
      <w:pPr>
        <w:pStyle w:val="ListParagraph"/>
        <w:ind w:left="-540" w:right="-247" w:firstLine="360"/>
        <w:jc w:val="both"/>
        <w:rPr>
          <w:rFonts w:ascii="Arial" w:hAnsi="Arial" w:cs="Arial"/>
          <w:sz w:val="24"/>
          <w:szCs w:val="24"/>
        </w:rPr>
      </w:pPr>
      <w:r w:rsidRPr="00966E0C">
        <w:rPr>
          <w:rFonts w:ascii="Arial" w:hAnsi="Arial" w:cs="Arial"/>
          <w:sz w:val="24"/>
          <w:szCs w:val="24"/>
        </w:rPr>
        <w:t xml:space="preserve">Shri </w:t>
      </w:r>
      <w:proofErr w:type="spellStart"/>
      <w:r w:rsidRPr="00966E0C">
        <w:rPr>
          <w:rFonts w:ascii="Arial" w:hAnsi="Arial" w:cs="Arial"/>
          <w:sz w:val="24"/>
          <w:szCs w:val="24"/>
        </w:rPr>
        <w:t>Sanjeev</w:t>
      </w:r>
      <w:proofErr w:type="spellEnd"/>
      <w:r w:rsidR="00C64314">
        <w:rPr>
          <w:rFonts w:ascii="Arial" w:hAnsi="Arial" w:cs="Arial"/>
          <w:sz w:val="24"/>
          <w:szCs w:val="24"/>
        </w:rPr>
        <w:t xml:space="preserve"> Jindal, General Manager (</w:t>
      </w:r>
      <w:r w:rsidRPr="00966E0C">
        <w:rPr>
          <w:rFonts w:ascii="Arial" w:hAnsi="Arial" w:cs="Arial"/>
          <w:sz w:val="24"/>
          <w:szCs w:val="24"/>
        </w:rPr>
        <w:t>CSR)</w:t>
      </w:r>
      <w:r w:rsidR="00C64314">
        <w:rPr>
          <w:rFonts w:ascii="Arial" w:hAnsi="Arial" w:cs="Arial"/>
          <w:sz w:val="24"/>
          <w:szCs w:val="24"/>
        </w:rPr>
        <w:t xml:space="preserve">, </w:t>
      </w:r>
      <w:r w:rsidR="00C64314" w:rsidRPr="00966E0C">
        <w:rPr>
          <w:rFonts w:ascii="Arial" w:hAnsi="Arial" w:cs="Arial"/>
          <w:sz w:val="24"/>
          <w:szCs w:val="24"/>
        </w:rPr>
        <w:t>Airports Authority of India</w:t>
      </w:r>
      <w:r w:rsidR="00C64314">
        <w:rPr>
          <w:rFonts w:ascii="Arial" w:hAnsi="Arial" w:cs="Arial"/>
          <w:sz w:val="24"/>
          <w:szCs w:val="24"/>
        </w:rPr>
        <w:t xml:space="preserve"> (AAI)</w:t>
      </w:r>
      <w:r>
        <w:rPr>
          <w:rFonts w:ascii="Arial" w:hAnsi="Arial" w:cs="Arial"/>
          <w:sz w:val="24"/>
          <w:szCs w:val="24"/>
        </w:rPr>
        <w:t xml:space="preserve"> exchanging </w:t>
      </w:r>
      <w:proofErr w:type="spellStart"/>
      <w:r>
        <w:rPr>
          <w:rFonts w:ascii="Arial" w:hAnsi="Arial" w:cs="Arial"/>
          <w:sz w:val="24"/>
          <w:szCs w:val="24"/>
        </w:rPr>
        <w:t>MoU</w:t>
      </w:r>
      <w:proofErr w:type="spellEnd"/>
      <w:r>
        <w:rPr>
          <w:rFonts w:ascii="Arial" w:hAnsi="Arial" w:cs="Arial"/>
          <w:sz w:val="24"/>
          <w:szCs w:val="24"/>
        </w:rPr>
        <w:t xml:space="preserve"> with</w:t>
      </w:r>
      <w:r w:rsidR="00731CA8">
        <w:rPr>
          <w:rFonts w:ascii="Arial" w:hAnsi="Arial" w:cs="Arial"/>
          <w:sz w:val="24"/>
          <w:szCs w:val="24"/>
        </w:rPr>
        <w:t xml:space="preserve"> </w:t>
      </w:r>
      <w:r w:rsidR="00731CA8" w:rsidRPr="00966E0C">
        <w:rPr>
          <w:rFonts w:ascii="Arial" w:hAnsi="Arial" w:cs="Arial"/>
          <w:sz w:val="24"/>
          <w:szCs w:val="24"/>
        </w:rPr>
        <w:t xml:space="preserve">Shri </w:t>
      </w:r>
      <w:proofErr w:type="spellStart"/>
      <w:r w:rsidR="00731CA8" w:rsidRPr="00966E0C">
        <w:rPr>
          <w:rFonts w:ascii="Arial" w:hAnsi="Arial" w:cs="Arial"/>
          <w:sz w:val="24"/>
          <w:szCs w:val="24"/>
        </w:rPr>
        <w:t>D.R.Sarin</w:t>
      </w:r>
      <w:proofErr w:type="spellEnd"/>
      <w:r w:rsidR="00731CA8" w:rsidRPr="00966E0C">
        <w:rPr>
          <w:rFonts w:ascii="Arial" w:hAnsi="Arial" w:cs="Arial"/>
          <w:sz w:val="24"/>
          <w:szCs w:val="24"/>
        </w:rPr>
        <w:t xml:space="preserve">, Chairman and Managing Director, Artificial Limbs Manufacturing Corporation of India (ALIMCO) </w:t>
      </w:r>
      <w:r w:rsidR="00731CA8">
        <w:rPr>
          <w:rFonts w:ascii="Arial" w:hAnsi="Arial" w:cs="Arial"/>
          <w:sz w:val="24"/>
          <w:szCs w:val="24"/>
        </w:rPr>
        <w:t>in presence of Dr</w:t>
      </w:r>
      <w:r w:rsidR="00304224" w:rsidRPr="00966E0C">
        <w:rPr>
          <w:rFonts w:ascii="Arial" w:hAnsi="Arial" w:cs="Arial"/>
          <w:sz w:val="24"/>
          <w:szCs w:val="24"/>
        </w:rPr>
        <w:t xml:space="preserve">. </w:t>
      </w:r>
      <w:proofErr w:type="spellStart"/>
      <w:r w:rsidR="00304224" w:rsidRPr="00966E0C">
        <w:rPr>
          <w:rFonts w:ascii="Arial" w:hAnsi="Arial" w:cs="Arial"/>
          <w:sz w:val="24"/>
          <w:szCs w:val="24"/>
        </w:rPr>
        <w:t>Guruprasad</w:t>
      </w:r>
      <w:proofErr w:type="spellEnd"/>
      <w:r w:rsidR="00304224" w:rsidRPr="00966E0C">
        <w:rPr>
          <w:rFonts w:ascii="Arial" w:hAnsi="Arial" w:cs="Arial"/>
          <w:sz w:val="24"/>
          <w:szCs w:val="24"/>
        </w:rPr>
        <w:t xml:space="preserve"> </w:t>
      </w:r>
      <w:proofErr w:type="spellStart"/>
      <w:r w:rsidR="00304224" w:rsidRPr="00966E0C">
        <w:rPr>
          <w:rFonts w:ascii="Arial" w:hAnsi="Arial" w:cs="Arial"/>
          <w:sz w:val="24"/>
          <w:szCs w:val="24"/>
        </w:rPr>
        <w:t>Mohapatra</w:t>
      </w:r>
      <w:proofErr w:type="spellEnd"/>
      <w:r w:rsidR="00304224" w:rsidRPr="00966E0C">
        <w:rPr>
          <w:rFonts w:ascii="Arial" w:hAnsi="Arial" w:cs="Arial"/>
          <w:sz w:val="24"/>
          <w:szCs w:val="24"/>
        </w:rPr>
        <w:t>, IAS, Chairman,</w:t>
      </w:r>
      <w:r w:rsidR="00C64314">
        <w:rPr>
          <w:rFonts w:ascii="Arial" w:hAnsi="Arial" w:cs="Arial"/>
          <w:sz w:val="24"/>
          <w:szCs w:val="24"/>
        </w:rPr>
        <w:t xml:space="preserve"> AAI</w:t>
      </w:r>
      <w:r w:rsidR="00304224" w:rsidRPr="00966E0C">
        <w:rPr>
          <w:rFonts w:ascii="Arial" w:hAnsi="Arial" w:cs="Arial"/>
          <w:sz w:val="24"/>
          <w:szCs w:val="24"/>
        </w:rPr>
        <w:t xml:space="preserve"> </w:t>
      </w:r>
      <w:r w:rsidR="00731CA8">
        <w:rPr>
          <w:rFonts w:ascii="Arial" w:hAnsi="Arial" w:cs="Arial"/>
          <w:sz w:val="24"/>
          <w:szCs w:val="24"/>
        </w:rPr>
        <w:t xml:space="preserve">and </w:t>
      </w:r>
      <w:r w:rsidR="00966E0C" w:rsidRPr="00966E0C">
        <w:rPr>
          <w:rFonts w:ascii="Arial" w:hAnsi="Arial" w:cs="Arial"/>
          <w:sz w:val="24"/>
          <w:szCs w:val="24"/>
        </w:rPr>
        <w:t xml:space="preserve">Shri </w:t>
      </w:r>
      <w:proofErr w:type="spellStart"/>
      <w:r w:rsidR="00966E0C" w:rsidRPr="00966E0C">
        <w:rPr>
          <w:rFonts w:ascii="Arial" w:hAnsi="Arial" w:cs="Arial"/>
          <w:sz w:val="24"/>
          <w:szCs w:val="24"/>
        </w:rPr>
        <w:t>Sudhir</w:t>
      </w:r>
      <w:proofErr w:type="spellEnd"/>
      <w:r w:rsidR="00966E0C" w:rsidRPr="00966E0C">
        <w:rPr>
          <w:rFonts w:ascii="Arial" w:hAnsi="Arial" w:cs="Arial"/>
          <w:sz w:val="24"/>
          <w:szCs w:val="24"/>
        </w:rPr>
        <w:t xml:space="preserve"> </w:t>
      </w:r>
      <w:proofErr w:type="spellStart"/>
      <w:r w:rsidR="00966E0C" w:rsidRPr="00966E0C">
        <w:rPr>
          <w:rFonts w:ascii="Arial" w:hAnsi="Arial" w:cs="Arial"/>
          <w:sz w:val="24"/>
          <w:szCs w:val="24"/>
        </w:rPr>
        <w:t>Raheja</w:t>
      </w:r>
      <w:proofErr w:type="spellEnd"/>
      <w:r w:rsidR="00966E0C" w:rsidRPr="00966E0C">
        <w:rPr>
          <w:rFonts w:ascii="Arial" w:hAnsi="Arial" w:cs="Arial"/>
          <w:sz w:val="24"/>
          <w:szCs w:val="24"/>
        </w:rPr>
        <w:t>, Member (Planning),</w:t>
      </w:r>
      <w:r w:rsidR="00C64314">
        <w:rPr>
          <w:rFonts w:ascii="Arial" w:hAnsi="Arial" w:cs="Arial"/>
          <w:sz w:val="24"/>
          <w:szCs w:val="24"/>
        </w:rPr>
        <w:t xml:space="preserve"> AAI </w:t>
      </w:r>
      <w:r w:rsidR="00C64314" w:rsidRPr="00966E0C">
        <w:rPr>
          <w:rFonts w:ascii="Arial" w:hAnsi="Arial" w:cs="Arial"/>
          <w:sz w:val="24"/>
          <w:szCs w:val="24"/>
        </w:rPr>
        <w:t>for</w:t>
      </w:r>
      <w:r w:rsidR="00966E0C" w:rsidRPr="00966E0C">
        <w:rPr>
          <w:rFonts w:ascii="Arial" w:hAnsi="Arial" w:cs="Arial"/>
          <w:bCs/>
          <w:sz w:val="24"/>
          <w:szCs w:val="24"/>
        </w:rPr>
        <w:t xml:space="preserve"> conducting Cochlear Implant surgeries </w:t>
      </w:r>
      <w:r w:rsidR="00553765" w:rsidRPr="00966E0C">
        <w:rPr>
          <w:rFonts w:ascii="Arial" w:hAnsi="Arial" w:cs="Arial"/>
          <w:bCs/>
          <w:sz w:val="24"/>
          <w:szCs w:val="24"/>
        </w:rPr>
        <w:t>for under</w:t>
      </w:r>
      <w:r w:rsidR="00546D1C">
        <w:rPr>
          <w:rFonts w:ascii="Arial" w:hAnsi="Arial" w:cs="Arial"/>
          <w:bCs/>
          <w:sz w:val="24"/>
          <w:szCs w:val="24"/>
        </w:rPr>
        <w:t>-privileged children on Pan-</w:t>
      </w:r>
      <w:r w:rsidR="00966E0C" w:rsidRPr="00966E0C">
        <w:rPr>
          <w:rFonts w:ascii="Arial" w:hAnsi="Arial" w:cs="Arial"/>
          <w:bCs/>
          <w:sz w:val="24"/>
          <w:szCs w:val="24"/>
        </w:rPr>
        <w:t>India basis</w:t>
      </w:r>
      <w:r w:rsidR="00966E0C">
        <w:rPr>
          <w:rFonts w:ascii="Arial" w:hAnsi="Arial" w:cs="Arial"/>
          <w:bCs/>
          <w:sz w:val="24"/>
          <w:szCs w:val="24"/>
        </w:rPr>
        <w:t xml:space="preserve"> under CSR </w:t>
      </w:r>
      <w:r w:rsidR="00542326">
        <w:rPr>
          <w:rFonts w:ascii="Arial" w:hAnsi="Arial" w:cs="Arial"/>
          <w:bCs/>
          <w:sz w:val="24"/>
          <w:szCs w:val="24"/>
        </w:rPr>
        <w:t>Activities</w:t>
      </w:r>
      <w:r w:rsidR="00966E0C">
        <w:rPr>
          <w:rFonts w:ascii="Arial" w:hAnsi="Arial" w:cs="Arial"/>
          <w:bCs/>
          <w:sz w:val="24"/>
          <w:szCs w:val="24"/>
        </w:rPr>
        <w:t xml:space="preserve"> on 4</w:t>
      </w:r>
      <w:r w:rsidR="00966E0C" w:rsidRPr="00966E0C">
        <w:rPr>
          <w:rFonts w:ascii="Arial" w:hAnsi="Arial" w:cs="Arial"/>
          <w:bCs/>
          <w:sz w:val="24"/>
          <w:szCs w:val="24"/>
          <w:vertAlign w:val="superscript"/>
        </w:rPr>
        <w:t>th</w:t>
      </w:r>
      <w:r w:rsidR="00966E0C">
        <w:rPr>
          <w:rFonts w:ascii="Arial" w:hAnsi="Arial" w:cs="Arial"/>
          <w:bCs/>
          <w:sz w:val="24"/>
          <w:szCs w:val="24"/>
        </w:rPr>
        <w:t xml:space="preserve"> Sept</w:t>
      </w:r>
      <w:r w:rsidR="00E33B26">
        <w:rPr>
          <w:rFonts w:ascii="Arial" w:hAnsi="Arial" w:cs="Arial"/>
          <w:bCs/>
          <w:sz w:val="24"/>
          <w:szCs w:val="24"/>
        </w:rPr>
        <w:t>ember</w:t>
      </w:r>
      <w:r w:rsidR="00BB2E3E">
        <w:rPr>
          <w:rFonts w:ascii="Arial" w:hAnsi="Arial" w:cs="Arial"/>
          <w:bCs/>
          <w:sz w:val="24"/>
          <w:szCs w:val="24"/>
        </w:rPr>
        <w:t>,</w:t>
      </w:r>
      <w:r w:rsidR="00966E0C">
        <w:rPr>
          <w:rFonts w:ascii="Arial" w:hAnsi="Arial" w:cs="Arial"/>
          <w:bCs/>
          <w:sz w:val="24"/>
          <w:szCs w:val="24"/>
        </w:rPr>
        <w:t xml:space="preserve"> 2017 at Rajiv Gandhi </w:t>
      </w:r>
      <w:proofErr w:type="spellStart"/>
      <w:r w:rsidR="00966E0C">
        <w:rPr>
          <w:rFonts w:ascii="Arial" w:hAnsi="Arial" w:cs="Arial"/>
          <w:bCs/>
          <w:sz w:val="24"/>
          <w:szCs w:val="24"/>
        </w:rPr>
        <w:t>Bhawan</w:t>
      </w:r>
      <w:proofErr w:type="spellEnd"/>
      <w:r w:rsidR="00966E0C">
        <w:rPr>
          <w:rFonts w:ascii="Arial" w:hAnsi="Arial" w:cs="Arial"/>
          <w:bCs/>
          <w:sz w:val="24"/>
          <w:szCs w:val="24"/>
        </w:rPr>
        <w:t>, New Delhi.</w:t>
      </w:r>
      <w:r w:rsidR="00966E0C" w:rsidRPr="00966E0C">
        <w:rPr>
          <w:rFonts w:ascii="Arial" w:hAnsi="Arial" w:cs="Arial"/>
          <w:bCs/>
          <w:sz w:val="24"/>
          <w:szCs w:val="24"/>
        </w:rPr>
        <w:t xml:space="preserve">  </w:t>
      </w:r>
    </w:p>
    <w:p w:rsidR="00ED578B" w:rsidRPr="00304224"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Default="00ED578B" w:rsidP="00ED578B">
      <w:pPr>
        <w:pStyle w:val="ListParagraph"/>
        <w:ind w:left="-540" w:right="-900" w:firstLine="360"/>
        <w:jc w:val="both"/>
        <w:rPr>
          <w:rFonts w:ascii="Times New Roman" w:hAnsi="Times New Roman" w:cs="Times New Roman"/>
          <w:sz w:val="24"/>
          <w:szCs w:val="24"/>
        </w:rPr>
      </w:pPr>
    </w:p>
    <w:p w:rsidR="00ED578B" w:rsidRPr="001B4FA1" w:rsidRDefault="00ED578B" w:rsidP="00ED578B">
      <w:pPr>
        <w:pStyle w:val="ListParagraph"/>
        <w:ind w:left="-540" w:right="-900" w:firstLine="360"/>
        <w:jc w:val="center"/>
        <w:rPr>
          <w:rFonts w:ascii="Times New Roman" w:hAnsi="Times New Roman" w:cs="Times New Roman"/>
          <w:sz w:val="24"/>
          <w:szCs w:val="24"/>
        </w:rPr>
      </w:pPr>
    </w:p>
    <w:p w:rsidR="00B057D2" w:rsidRDefault="00B057D2"/>
    <w:sectPr w:rsidR="00B057D2" w:rsidSect="00514ECB">
      <w:pgSz w:w="11906" w:h="16838"/>
      <w:pgMar w:top="709" w:right="84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13"/>
    <w:rsid w:val="000C1C5D"/>
    <w:rsid w:val="0012320D"/>
    <w:rsid w:val="00304224"/>
    <w:rsid w:val="00412446"/>
    <w:rsid w:val="00542326"/>
    <w:rsid w:val="00546D1C"/>
    <w:rsid w:val="00553765"/>
    <w:rsid w:val="00594C8D"/>
    <w:rsid w:val="006F751F"/>
    <w:rsid w:val="00731CA8"/>
    <w:rsid w:val="0075287B"/>
    <w:rsid w:val="00904476"/>
    <w:rsid w:val="00966E0C"/>
    <w:rsid w:val="009A21DA"/>
    <w:rsid w:val="00B057D2"/>
    <w:rsid w:val="00BB2E3E"/>
    <w:rsid w:val="00BD069D"/>
    <w:rsid w:val="00C64314"/>
    <w:rsid w:val="00CD59CA"/>
    <w:rsid w:val="00E16BF3"/>
    <w:rsid w:val="00E33B26"/>
    <w:rsid w:val="00E86A56"/>
    <w:rsid w:val="00ED578B"/>
    <w:rsid w:val="00F50D59"/>
    <w:rsid w:val="00F661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C7FB6-893E-4BF6-8B03-6626A96F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78B"/>
    <w:pPr>
      <w:spacing w:after="200" w:line="276" w:lineRule="auto"/>
      <w:ind w:left="720"/>
      <w:contextualSpacing/>
    </w:pPr>
    <w:rPr>
      <w:rFonts w:ascii="Calibri" w:eastAsia="Calibri" w:hAnsi="Calibri" w:cs="Mangal"/>
      <w:szCs w:val="22"/>
      <w:lang w:bidi="ar-SA"/>
    </w:rPr>
  </w:style>
  <w:style w:type="paragraph" w:styleId="NormalWeb">
    <w:name w:val="Normal (Web)"/>
    <w:basedOn w:val="Normal"/>
    <w:uiPriority w:val="99"/>
    <w:unhideWhenUsed/>
    <w:rsid w:val="00ED578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efault">
    <w:name w:val="Default"/>
    <w:rsid w:val="00E86A56"/>
    <w:pPr>
      <w:autoSpaceDE w:val="0"/>
      <w:autoSpaceDN w:val="0"/>
      <w:adjustRightInd w:val="0"/>
      <w:spacing w:after="0" w:line="240" w:lineRule="auto"/>
    </w:pPr>
    <w:rPr>
      <w:rFonts w:ascii="Calibri" w:hAnsi="Calibri" w:cs="Calibri"/>
      <w:color w:val="000000"/>
      <w:sz w:val="24"/>
      <w:szCs w:val="24"/>
      <w:lang w:bidi="ar-SA"/>
    </w:rPr>
  </w:style>
  <w:style w:type="paragraph" w:styleId="BalloonText">
    <w:name w:val="Balloon Text"/>
    <w:basedOn w:val="Normal"/>
    <w:link w:val="BalloonTextChar"/>
    <w:uiPriority w:val="99"/>
    <w:semiHidden/>
    <w:unhideWhenUsed/>
    <w:rsid w:val="006F751F"/>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F751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2017-09-04T11:07:00Z</cp:lastPrinted>
  <dcterms:created xsi:type="dcterms:W3CDTF">2017-09-04T07:01:00Z</dcterms:created>
  <dcterms:modified xsi:type="dcterms:W3CDTF">2017-09-04T11:22:00Z</dcterms:modified>
</cp:coreProperties>
</file>